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4D462" w14:textId="7461AB15" w:rsidR="0098202E" w:rsidRDefault="0098202E" w:rsidP="001A6F1D">
      <w:pPr>
        <w:pStyle w:val="Kop1"/>
        <w:pBdr>
          <w:bottom w:val="single" w:sz="4" w:space="1" w:color="auto"/>
        </w:pBdr>
      </w:pPr>
      <w:r>
        <w:t>Merel van Vroonhoven waarschuwt voor crisis in het onderwijs: 'Basis is niet op orde'</w:t>
      </w:r>
    </w:p>
    <w:p w14:paraId="4E57E1F4" w14:textId="7E1485E5" w:rsidR="0098202E" w:rsidRDefault="0098202E" w:rsidP="001A6F1D">
      <w:pPr>
        <w:jc w:val="right"/>
      </w:pPr>
      <w:r>
        <w:t>(FD 10/12/2020</w:t>
      </w:r>
      <w:r w:rsidR="001A6F1D">
        <w:t xml:space="preserve"> - </w:t>
      </w:r>
      <w:hyperlink r:id="rId5" w:history="1">
        <w:r w:rsidR="001A6F1D">
          <w:rPr>
            <w:rStyle w:val="Hyperlink"/>
          </w:rPr>
          <w:t>http://fd.nl/tekst/HFD_20201210_0_006_047</w:t>
        </w:r>
      </w:hyperlink>
      <w:r w:rsidR="001A6F1D">
        <w:t> </w:t>
      </w:r>
      <w:r>
        <w:t>)</w:t>
      </w:r>
    </w:p>
    <w:p w14:paraId="6852A7A0" w14:textId="269923B4" w:rsidR="0098202E" w:rsidRDefault="0098202E" w:rsidP="0098202E">
      <w:r>
        <w:t>Lees in dit achtergrondverhaal meer over de gevolgen van de coronacrisis voor kinderen.</w:t>
      </w:r>
    </w:p>
    <w:p w14:paraId="48D4B980" w14:textId="4D5844E5" w:rsidR="0098202E" w:rsidRPr="0098202E" w:rsidRDefault="0098202E" w:rsidP="0098202E">
      <w:pPr>
        <w:pBdr>
          <w:top w:val="single" w:sz="4" w:space="1" w:color="auto"/>
          <w:left w:val="single" w:sz="4" w:space="4" w:color="auto"/>
          <w:bottom w:val="single" w:sz="4" w:space="1" w:color="auto"/>
          <w:right w:val="single" w:sz="4" w:space="4" w:color="auto"/>
        </w:pBdr>
        <w:rPr>
          <w:u w:val="single"/>
        </w:rPr>
      </w:pPr>
      <w:r w:rsidRPr="0098202E">
        <w:rPr>
          <w:u w:val="single"/>
        </w:rPr>
        <w:t>In het kort</w:t>
      </w:r>
    </w:p>
    <w:p w14:paraId="23DD2DC2" w14:textId="77777777" w:rsidR="0098202E" w:rsidRDefault="0098202E" w:rsidP="0098202E">
      <w:pPr>
        <w:pStyle w:val="Lijstalinea"/>
        <w:numPr>
          <w:ilvl w:val="0"/>
          <w:numId w:val="1"/>
        </w:numPr>
        <w:pBdr>
          <w:top w:val="single" w:sz="4" w:space="1" w:color="auto"/>
          <w:left w:val="single" w:sz="4" w:space="4" w:color="auto"/>
          <w:bottom w:val="single" w:sz="4" w:space="1" w:color="auto"/>
          <w:right w:val="single" w:sz="4" w:space="4" w:color="auto"/>
        </w:pBdr>
        <w:ind w:left="360"/>
      </w:pPr>
      <w:r>
        <w:t>Oud-bestuursvoorzitter van de AFM Merel van Vroonhoven ziet nauwelijks verbeteringen in de aanpak van het lerarentekort.</w:t>
      </w:r>
    </w:p>
    <w:p w14:paraId="3285E7ED" w14:textId="77777777" w:rsidR="0098202E" w:rsidRDefault="0098202E" w:rsidP="0098202E">
      <w:pPr>
        <w:pStyle w:val="Lijstalinea"/>
        <w:numPr>
          <w:ilvl w:val="0"/>
          <w:numId w:val="1"/>
        </w:numPr>
        <w:pBdr>
          <w:top w:val="single" w:sz="4" w:space="1" w:color="auto"/>
          <w:left w:val="single" w:sz="4" w:space="4" w:color="auto"/>
          <w:bottom w:val="single" w:sz="4" w:space="1" w:color="auto"/>
          <w:right w:val="single" w:sz="4" w:space="4" w:color="auto"/>
        </w:pBdr>
        <w:ind w:left="360"/>
      </w:pPr>
      <w:r>
        <w:t>Het risico dat zij-instromers na een enthousiaste start snel afhaken is daardoor groot.</w:t>
      </w:r>
    </w:p>
    <w:p w14:paraId="075546D9" w14:textId="77777777" w:rsidR="0098202E" w:rsidRDefault="0098202E" w:rsidP="0098202E">
      <w:pPr>
        <w:pStyle w:val="Lijstalinea"/>
        <w:numPr>
          <w:ilvl w:val="0"/>
          <w:numId w:val="1"/>
        </w:numPr>
        <w:pBdr>
          <w:top w:val="single" w:sz="4" w:space="1" w:color="auto"/>
          <w:left w:val="single" w:sz="4" w:space="4" w:color="auto"/>
          <w:bottom w:val="single" w:sz="4" w:space="1" w:color="auto"/>
          <w:right w:val="single" w:sz="4" w:space="4" w:color="auto"/>
        </w:pBdr>
        <w:ind w:left="360"/>
      </w:pPr>
      <w:r>
        <w:t>Het kabinet werkt aan een actieplan, maar details zijn nog onbekend.</w:t>
      </w:r>
    </w:p>
    <w:p w14:paraId="6D8BAFE5" w14:textId="77777777" w:rsidR="0098202E" w:rsidRDefault="0098202E" w:rsidP="0098202E"/>
    <w:p w14:paraId="01200CD8" w14:textId="77777777" w:rsidR="0098202E" w:rsidRDefault="0098202E" w:rsidP="0098202E">
      <w:r>
        <w:t>Het kabinet en andere betrokkenen in het onderwijs doen onvoldoende om het lerarentekort aan te pakken. Dat concludeert Merel van Vroonhoven, oud-bestuursvoorzitter van de Autoriteit Financiële Markten. Zes maanden na haar rapport over het tekort aan leraren en mogelijke oplossingen ziet ze nauwelijks verbeteringen. 'De basis in het onderwijs is gewoon niet op orde. Het lerarentekort is een crisis. Een hele generatie kwetsbare kinderen is daarvan de dupe.'</w:t>
      </w:r>
    </w:p>
    <w:p w14:paraId="28330493" w14:textId="77777777" w:rsidR="0098202E" w:rsidRDefault="0098202E" w:rsidP="0098202E">
      <w:r>
        <w:t>Van Vroonhoven volgt een opleiding tot leraar in het speciaal basisonderwijs. Ze sprak het afgelopen jaar in opdracht van het ministerie van Onderwijs met honderden mensen over het lerarentekort. Woensdag lichtte ze haar bevindingen toe aan de Tweede Kamer. Vooral de gelatenheid over het tekort verbaast haar. Zo komen basisscholen in Den Haag op dit moment 300 tot 400 leraren tekort. 'Dat betekent dat 10.000 leerlingen gewoon geen goed onderwijs krijgen omdat er geen leraren zijn. En dat is dan alleen Den Haag.'</w:t>
      </w:r>
    </w:p>
    <w:p w14:paraId="5791FB12" w14:textId="77777777" w:rsidR="0098202E" w:rsidRPr="0098202E" w:rsidRDefault="0098202E" w:rsidP="0098202E">
      <w:pPr>
        <w:rPr>
          <w:b/>
          <w:bCs/>
        </w:rPr>
      </w:pPr>
      <w:r w:rsidRPr="0098202E">
        <w:rPr>
          <w:b/>
          <w:bCs/>
        </w:rPr>
        <w:t>Schrijnend</w:t>
      </w:r>
    </w:p>
    <w:p w14:paraId="1659B3D0" w14:textId="77777777" w:rsidR="0098202E" w:rsidRDefault="0098202E" w:rsidP="0098202E">
      <w:r>
        <w:t>Als stagiair op basisscholen in Den Haag ziet Van Vroonhoven wat de gevolgen zijn. 'Ik zit momenteel op een school in een wijk waar ouders veel kunnen bijspijkeren, maar mijn eerdere stages waren in meer armere wijken in Den Haag. Daar is de impact van het lerarentekort gewoon schrijnend. En het gekke is dat we dat bijna normaal zijn gaan vinden. Dat een gymleraar voor de klas staat en taalles geeft aan kinderen met een taalachterstand. En dat kinderen naar huis worden gestuurd voor een dagje of een hele middag achter een computerschermpje naar school-tv zitten te kijken.'</w:t>
      </w:r>
    </w:p>
    <w:p w14:paraId="52368214" w14:textId="77777777" w:rsidR="0098202E" w:rsidRDefault="0098202E" w:rsidP="0098202E">
      <w:r>
        <w:t>Van Vroonhoven vindt het ook verbazingwekkend dat de Tweede Kamer nog altijd geen cijfers heeft over de omvang van het lerarentekort en in welke wijken de problemen het grootst zijn. 'Hoe kun je in vredesnaam met een geïntegreerd en doortastend plan komen als je niet weet waar je op koerst?'</w:t>
      </w:r>
    </w:p>
    <w:p w14:paraId="112557A0" w14:textId="77777777" w:rsidR="0098202E" w:rsidRDefault="0098202E" w:rsidP="0098202E">
      <w:r>
        <w:t>Ook bij de lerarenopleidingen gaat nog te veel mis, constateert de oud-bestuursvoorzitter. Haar mailbox stroomt nog altijd vol met 'schrijnende verhalen' van zij-instromers die stuklopen op de aanmeldingsprocedure en zich als een 17-jarige behandeld voelen. Als voorbeeld noemt ze een gepromoveerde natuurkundige die eerst zijn onderzoeksvaardigheden moet aantonen om te worden toegelaten. 'Zo wordt zij-instroom weer zij-uitstroom', waarschuwt Van Vroonhoven.</w:t>
      </w:r>
    </w:p>
    <w:p w14:paraId="590A551E" w14:textId="77777777" w:rsidR="0098202E" w:rsidRPr="0098202E" w:rsidRDefault="0098202E" w:rsidP="0098202E">
      <w:pPr>
        <w:rPr>
          <w:b/>
          <w:bCs/>
        </w:rPr>
      </w:pPr>
      <w:r w:rsidRPr="0098202E">
        <w:rPr>
          <w:b/>
          <w:bCs/>
        </w:rPr>
        <w:t>Taskforce</w:t>
      </w:r>
    </w:p>
    <w:p w14:paraId="7C704220" w14:textId="77777777" w:rsidR="0098202E" w:rsidRDefault="0098202E" w:rsidP="0098202E">
      <w:r>
        <w:t xml:space="preserve">Het kabinet heeft eerder steun uitgesproken voor de conclusies en aanbevelingen in het rapport van Van Vroonhoven. Zo komt er een taskforce die het lerarentekort verder aan gaat pakken. Hoe deze </w:t>
      </w:r>
      <w:r>
        <w:lastRenderedPageBreak/>
        <w:t>taskforce eruit gaat zien en wanneer die van start gaat, is nog onbekend, blijkt uit navraag bij het ministerie van Onderwijs. Het ministerie is daarover in overleg met 17 betrokken onderwijsorganisaties. De taskforce moet onderdeel uitmaken van een breder actieplan om de arbeidsmarkt voor leraren te verbeteren.</w:t>
      </w:r>
    </w:p>
    <w:p w14:paraId="6863BF2C" w14:textId="77777777" w:rsidR="0098202E" w:rsidRDefault="0098202E" w:rsidP="0098202E">
      <w:r>
        <w:t>Onderwijsministers Arie Slob en Ingrid van Engelshoven werken daarnaast aan een methode om de actuele tekorten op scholen in kaart te brengen. Ook bij de lerarenopleidingen is vooruitgang, schrijven ze woensdag aan de Tweede Kamer . Zo moeten 'bestuurlijke afspraken' tussen opleidingen leiden tot een beter aanbod voor zij-instromers, met meer flexibiliteit.</w:t>
      </w:r>
    </w:p>
    <w:p w14:paraId="703C69FA" w14:textId="77777777" w:rsidR="0098202E" w:rsidRDefault="0098202E" w:rsidP="0098202E">
      <w:r>
        <w:t>De ministers benadrukken dat 'inspanningen nodig blijven'. Zo hebben scholen grote moeite om vacatures in te vullen, bijvoorbeeld omdat er te weinig kandidaten reageren. De tekorten lopen bovendien nog altijd op. In 2025 voorspelt het ministerie een tekort van 1440 fte en dit loopt op tot 6000 fte in 2030. Eerder gingen de bewindspersonen nog uit van 10.000 fte.</w:t>
      </w:r>
    </w:p>
    <w:p w14:paraId="116EC609" w14:textId="77777777" w:rsidR="0098202E" w:rsidRDefault="0098202E"/>
    <w:sectPr w:rsidR="009820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F57A3E"/>
    <w:multiLevelType w:val="hybridMultilevel"/>
    <w:tmpl w:val="BF4A0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wM7KwtDAxtTQ2MTJU0lEKTi0uzszPAykwrAUA36K0ZSwAAAA="/>
  </w:docVars>
  <w:rsids>
    <w:rsidRoot w:val="0098202E"/>
    <w:rsid w:val="001A6F1D"/>
    <w:rsid w:val="009820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0B22"/>
  <w15:chartTrackingRefBased/>
  <w15:docId w15:val="{95CA343D-61E7-4CD9-8079-E23C8BE0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20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8202E"/>
    <w:rPr>
      <w:color w:val="0563C1" w:themeColor="hyperlink"/>
      <w:u w:val="single"/>
    </w:rPr>
  </w:style>
  <w:style w:type="character" w:styleId="Onopgelostemelding">
    <w:name w:val="Unresolved Mention"/>
    <w:basedOn w:val="Standaardalinea-lettertype"/>
    <w:uiPriority w:val="99"/>
    <w:semiHidden/>
    <w:unhideWhenUsed/>
    <w:rsid w:val="0098202E"/>
    <w:rPr>
      <w:color w:val="605E5C"/>
      <w:shd w:val="clear" w:color="auto" w:fill="E1DFDD"/>
    </w:rPr>
  </w:style>
  <w:style w:type="character" w:customStyle="1" w:styleId="Kop1Char">
    <w:name w:val="Kop 1 Char"/>
    <w:basedOn w:val="Standaardalinea-lettertype"/>
    <w:link w:val="Kop1"/>
    <w:uiPriority w:val="9"/>
    <w:rsid w:val="0098202E"/>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982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333576">
      <w:bodyDiv w:val="1"/>
      <w:marLeft w:val="0"/>
      <w:marRight w:val="0"/>
      <w:marTop w:val="0"/>
      <w:marBottom w:val="0"/>
      <w:divBdr>
        <w:top w:val="none" w:sz="0" w:space="0" w:color="auto"/>
        <w:left w:val="none" w:sz="0" w:space="0" w:color="auto"/>
        <w:bottom w:val="none" w:sz="0" w:space="0" w:color="auto"/>
        <w:right w:val="none" w:sz="0" w:space="0" w:color="auto"/>
      </w:divBdr>
    </w:div>
    <w:div w:id="863595289">
      <w:bodyDiv w:val="1"/>
      <w:marLeft w:val="0"/>
      <w:marRight w:val="0"/>
      <w:marTop w:val="0"/>
      <w:marBottom w:val="0"/>
      <w:divBdr>
        <w:top w:val="none" w:sz="0" w:space="0" w:color="auto"/>
        <w:left w:val="none" w:sz="0" w:space="0" w:color="auto"/>
        <w:bottom w:val="none" w:sz="0" w:space="0" w:color="auto"/>
        <w:right w:val="none" w:sz="0" w:space="0" w:color="auto"/>
      </w:divBdr>
      <w:divsChild>
        <w:div w:id="1215392927">
          <w:marLeft w:val="0"/>
          <w:marRight w:val="0"/>
          <w:marTop w:val="0"/>
          <w:marBottom w:val="450"/>
          <w:divBdr>
            <w:top w:val="none" w:sz="0" w:space="0" w:color="auto"/>
            <w:left w:val="none" w:sz="0" w:space="0" w:color="auto"/>
            <w:bottom w:val="none" w:sz="0" w:space="0" w:color="auto"/>
            <w:right w:val="none" w:sz="0" w:space="0" w:color="auto"/>
          </w:divBdr>
          <w:divsChild>
            <w:div w:id="188572641">
              <w:marLeft w:val="0"/>
              <w:marRight w:val="0"/>
              <w:marTop w:val="0"/>
              <w:marBottom w:val="0"/>
              <w:divBdr>
                <w:top w:val="none" w:sz="0" w:space="0" w:color="auto"/>
                <w:left w:val="none" w:sz="0" w:space="0" w:color="auto"/>
                <w:bottom w:val="none" w:sz="0" w:space="0" w:color="auto"/>
                <w:right w:val="none" w:sz="0" w:space="0" w:color="auto"/>
              </w:divBdr>
            </w:div>
          </w:divsChild>
        </w:div>
        <w:div w:id="1458373050">
          <w:marLeft w:val="0"/>
          <w:marRight w:val="0"/>
          <w:marTop w:val="0"/>
          <w:marBottom w:val="0"/>
          <w:divBdr>
            <w:top w:val="none" w:sz="0" w:space="0" w:color="auto"/>
            <w:left w:val="none" w:sz="0" w:space="0" w:color="auto"/>
            <w:bottom w:val="none" w:sz="0" w:space="0" w:color="auto"/>
            <w:right w:val="none" w:sz="0" w:space="0" w:color="auto"/>
          </w:divBdr>
          <w:divsChild>
            <w:div w:id="1577743870">
              <w:marLeft w:val="0"/>
              <w:marRight w:val="0"/>
              <w:marTop w:val="0"/>
              <w:marBottom w:val="0"/>
              <w:divBdr>
                <w:top w:val="none" w:sz="0" w:space="0" w:color="auto"/>
                <w:left w:val="none" w:sz="0" w:space="0" w:color="auto"/>
                <w:bottom w:val="none" w:sz="0" w:space="0" w:color="auto"/>
                <w:right w:val="none" w:sz="0" w:space="0" w:color="auto"/>
              </w:divBdr>
              <w:divsChild>
                <w:div w:id="617882312">
                  <w:marLeft w:val="0"/>
                  <w:marRight w:val="0"/>
                  <w:marTop w:val="0"/>
                  <w:marBottom w:val="0"/>
                  <w:divBdr>
                    <w:top w:val="none" w:sz="0" w:space="0" w:color="auto"/>
                    <w:left w:val="none" w:sz="0" w:space="0" w:color="auto"/>
                    <w:bottom w:val="none" w:sz="0" w:space="0" w:color="auto"/>
                    <w:right w:val="none" w:sz="0" w:space="0" w:color="auto"/>
                  </w:divBdr>
                  <w:divsChild>
                    <w:div w:id="1126196976">
                      <w:marLeft w:val="0"/>
                      <w:marRight w:val="0"/>
                      <w:marTop w:val="0"/>
                      <w:marBottom w:val="0"/>
                      <w:divBdr>
                        <w:top w:val="none" w:sz="0" w:space="0" w:color="auto"/>
                        <w:left w:val="none" w:sz="0" w:space="0" w:color="auto"/>
                        <w:bottom w:val="none" w:sz="0" w:space="0" w:color="auto"/>
                        <w:right w:val="none" w:sz="0" w:space="0" w:color="auto"/>
                      </w:divBdr>
                      <w:divsChild>
                        <w:div w:id="845940694">
                          <w:marLeft w:val="0"/>
                          <w:marRight w:val="0"/>
                          <w:marTop w:val="0"/>
                          <w:marBottom w:val="0"/>
                          <w:divBdr>
                            <w:top w:val="none" w:sz="0" w:space="0" w:color="auto"/>
                            <w:left w:val="none" w:sz="0" w:space="0" w:color="auto"/>
                            <w:bottom w:val="none" w:sz="0" w:space="0" w:color="auto"/>
                            <w:right w:val="none" w:sz="0" w:space="0" w:color="auto"/>
                          </w:divBdr>
                        </w:div>
                        <w:div w:id="9325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628369">
      <w:bodyDiv w:val="1"/>
      <w:marLeft w:val="0"/>
      <w:marRight w:val="0"/>
      <w:marTop w:val="0"/>
      <w:marBottom w:val="0"/>
      <w:divBdr>
        <w:top w:val="none" w:sz="0" w:space="0" w:color="auto"/>
        <w:left w:val="none" w:sz="0" w:space="0" w:color="auto"/>
        <w:bottom w:val="none" w:sz="0" w:space="0" w:color="auto"/>
        <w:right w:val="none" w:sz="0" w:space="0" w:color="auto"/>
      </w:divBdr>
      <w:divsChild>
        <w:div w:id="436370025">
          <w:marLeft w:val="0"/>
          <w:marRight w:val="0"/>
          <w:marTop w:val="0"/>
          <w:marBottom w:val="450"/>
          <w:divBdr>
            <w:top w:val="none" w:sz="0" w:space="0" w:color="auto"/>
            <w:left w:val="none" w:sz="0" w:space="0" w:color="auto"/>
            <w:bottom w:val="none" w:sz="0" w:space="0" w:color="auto"/>
            <w:right w:val="none" w:sz="0" w:space="0" w:color="auto"/>
          </w:divBdr>
          <w:divsChild>
            <w:div w:id="1568101870">
              <w:marLeft w:val="0"/>
              <w:marRight w:val="0"/>
              <w:marTop w:val="0"/>
              <w:marBottom w:val="0"/>
              <w:divBdr>
                <w:top w:val="none" w:sz="0" w:space="0" w:color="auto"/>
                <w:left w:val="none" w:sz="0" w:space="0" w:color="auto"/>
                <w:bottom w:val="none" w:sz="0" w:space="0" w:color="auto"/>
                <w:right w:val="none" w:sz="0" w:space="0" w:color="auto"/>
              </w:divBdr>
            </w:div>
          </w:divsChild>
        </w:div>
        <w:div w:id="393309384">
          <w:marLeft w:val="0"/>
          <w:marRight w:val="0"/>
          <w:marTop w:val="0"/>
          <w:marBottom w:val="0"/>
          <w:divBdr>
            <w:top w:val="none" w:sz="0" w:space="0" w:color="auto"/>
            <w:left w:val="none" w:sz="0" w:space="0" w:color="auto"/>
            <w:bottom w:val="none" w:sz="0" w:space="0" w:color="auto"/>
            <w:right w:val="none" w:sz="0" w:space="0" w:color="auto"/>
          </w:divBdr>
          <w:divsChild>
            <w:div w:id="1173952831">
              <w:marLeft w:val="0"/>
              <w:marRight w:val="0"/>
              <w:marTop w:val="0"/>
              <w:marBottom w:val="0"/>
              <w:divBdr>
                <w:top w:val="none" w:sz="0" w:space="0" w:color="auto"/>
                <w:left w:val="none" w:sz="0" w:space="0" w:color="auto"/>
                <w:bottom w:val="none" w:sz="0" w:space="0" w:color="auto"/>
                <w:right w:val="none" w:sz="0" w:space="0" w:color="auto"/>
              </w:divBdr>
              <w:divsChild>
                <w:div w:id="378163751">
                  <w:marLeft w:val="0"/>
                  <w:marRight w:val="0"/>
                  <w:marTop w:val="0"/>
                  <w:marBottom w:val="0"/>
                  <w:divBdr>
                    <w:top w:val="none" w:sz="0" w:space="0" w:color="auto"/>
                    <w:left w:val="none" w:sz="0" w:space="0" w:color="auto"/>
                    <w:bottom w:val="none" w:sz="0" w:space="0" w:color="auto"/>
                    <w:right w:val="none" w:sz="0" w:space="0" w:color="auto"/>
                  </w:divBdr>
                  <w:divsChild>
                    <w:div w:id="252320337">
                      <w:marLeft w:val="0"/>
                      <w:marRight w:val="0"/>
                      <w:marTop w:val="0"/>
                      <w:marBottom w:val="0"/>
                      <w:divBdr>
                        <w:top w:val="none" w:sz="0" w:space="0" w:color="auto"/>
                        <w:left w:val="none" w:sz="0" w:space="0" w:color="auto"/>
                        <w:bottom w:val="none" w:sz="0" w:space="0" w:color="auto"/>
                        <w:right w:val="none" w:sz="0" w:space="0" w:color="auto"/>
                      </w:divBdr>
                      <w:divsChild>
                        <w:div w:id="887839900">
                          <w:marLeft w:val="0"/>
                          <w:marRight w:val="0"/>
                          <w:marTop w:val="0"/>
                          <w:marBottom w:val="0"/>
                          <w:divBdr>
                            <w:top w:val="none" w:sz="0" w:space="0" w:color="auto"/>
                            <w:left w:val="none" w:sz="0" w:space="0" w:color="auto"/>
                            <w:bottom w:val="none" w:sz="0" w:space="0" w:color="auto"/>
                            <w:right w:val="none" w:sz="0" w:space="0" w:color="auto"/>
                          </w:divBdr>
                        </w:div>
                        <w:div w:id="18579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d.nl/tekst/HFD_20201210_0_006_047"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5E87BD3B89645A766C6848BF375A0" ma:contentTypeVersion="16" ma:contentTypeDescription="Een nieuw document maken." ma:contentTypeScope="" ma:versionID="942e2d46a7f9f87f15bab8e5fb150c57">
  <xsd:schema xmlns:xsd="http://www.w3.org/2001/XMLSchema" xmlns:xs="http://www.w3.org/2001/XMLSchema" xmlns:p="http://schemas.microsoft.com/office/2006/metadata/properties" xmlns:ns2="2df8ba36-678f-40de-8b79-660947f95279" xmlns:ns3="9a09bcb7-1ec2-489a-8052-76c7fd4301e4" targetNamespace="http://schemas.microsoft.com/office/2006/metadata/properties" ma:root="true" ma:fieldsID="adc3528d08649d3a3b61ac4a5be74394" ns2:_="" ns3:_="">
    <xsd:import namespace="2df8ba36-678f-40de-8b79-660947f95279"/>
    <xsd:import namespace="9a09bcb7-1ec2-489a-8052-76c7fd430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ba36-678f-40de-8b79-660947f9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9bcb7-1ec2-489a-8052-76c7fd4301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299d2a-f03c-4cd7-b5dc-0bc45fa57e67}" ma:internalName="TaxCatchAll" ma:showField="CatchAllData" ma:web="9a09bcb7-1ec2-489a-8052-76c7fd43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9bcb7-1ec2-489a-8052-76c7fd4301e4" xsi:nil="true"/>
    <lcf76f155ced4ddcb4097134ff3c332f xmlns="2df8ba36-678f-40de-8b79-660947f95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826EA4-7461-4FF8-8E3A-7D8DFB8C973A}"/>
</file>

<file path=customXml/itemProps2.xml><?xml version="1.0" encoding="utf-8"?>
<ds:datastoreItem xmlns:ds="http://schemas.openxmlformats.org/officeDocument/2006/customXml" ds:itemID="{A5F452E6-87C6-42E7-988D-BAA8F2578CA5}"/>
</file>

<file path=customXml/itemProps3.xml><?xml version="1.0" encoding="utf-8"?>
<ds:datastoreItem xmlns:ds="http://schemas.openxmlformats.org/officeDocument/2006/customXml" ds:itemID="{C0E146D4-A94B-4DEA-9BF4-B9CF4232CEA4}"/>
</file>

<file path=docProps/app.xml><?xml version="1.0" encoding="utf-8"?>
<Properties xmlns="http://schemas.openxmlformats.org/officeDocument/2006/extended-properties" xmlns:vt="http://schemas.openxmlformats.org/officeDocument/2006/docPropsVTypes">
  <Template>Normal</Template>
  <TotalTime>5</TotalTime>
  <Pages>2</Pages>
  <Words>638</Words>
  <Characters>3515</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 P.O. van der (Peter)</dc:creator>
  <cp:keywords/>
  <dc:description/>
  <cp:lastModifiedBy>Meer, P.O. van der (Peter)</cp:lastModifiedBy>
  <cp:revision>2</cp:revision>
  <dcterms:created xsi:type="dcterms:W3CDTF">2020-12-10T08:34:00Z</dcterms:created>
  <dcterms:modified xsi:type="dcterms:W3CDTF">2020-12-10T08:39:00Z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0x01010000A5E87BD3B89645A766C6848BF375A0</vt:lpwstr>
  </property>
</Properties>
</file>